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>доверенности №</w:t>
      </w:r>
      <w:r w:rsidR="00626D4F">
        <w:rPr>
          <w:rStyle w:val="Barcode"/>
          <w:color w:val="000000"/>
          <w:sz w:val="24"/>
          <w:szCs w:val="24"/>
        </w:rPr>
        <w:t>290-2014 от 01.01.2014</w:t>
      </w:r>
      <w:r w:rsidR="00D6735D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626D4F">
        <w:rPr>
          <w:rStyle w:val="Barcode"/>
          <w:color w:val="000000"/>
          <w:sz w:val="24"/>
          <w:szCs w:val="24"/>
        </w:rPr>
        <w:t>9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bookmarkStart w:id="0" w:name="_GoBack"/>
      <w:bookmarkEnd w:id="0"/>
      <w:r w:rsidR="0009656C">
        <w:rPr>
          <w:rStyle w:val="Barcode"/>
          <w:color w:val="000000"/>
          <w:sz w:val="24"/>
          <w:szCs w:val="24"/>
        </w:rPr>
        <w:t xml:space="preserve">9.13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B65C30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94146" w:rsidRDefault="00F94146" w:rsidP="00F94146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D6735D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</w:t>
      </w:r>
      <w:r>
        <w:rPr>
          <w:rStyle w:val="Barcode"/>
          <w:sz w:val="24"/>
          <w:szCs w:val="24"/>
        </w:rPr>
        <w:t xml:space="preserve">сие на передачу в ОАО «Газпром» </w:t>
      </w:r>
    </w:p>
    <w:p w:rsidR="00F20EA4" w:rsidRPr="006B2296" w:rsidRDefault="00C243FC" w:rsidP="00F94146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F94146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B2296" w:rsidRDefault="00501EA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Заместитель генерального директора –</w:t>
      </w:r>
    </w:p>
    <w:p w:rsidR="00501EA6" w:rsidRDefault="00501EA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Директор филиала «Кольский» ОАО «ТГК-1»</w:t>
      </w:r>
    </w:p>
    <w:p w:rsidR="00501EA6" w:rsidRDefault="00501EA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501EA6" w:rsidRPr="00156476" w:rsidRDefault="00501EA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501EA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________________________А.Г. Антипов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60" w:rsidRDefault="00E30060" w:rsidP="00CD07C8">
      <w:pPr>
        <w:spacing w:after="0" w:line="240" w:lineRule="auto"/>
      </w:pPr>
      <w:r>
        <w:separator/>
      </w:r>
    </w:p>
  </w:endnote>
  <w:end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9607D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9607DF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60" w:rsidRDefault="00E30060" w:rsidP="00CD07C8">
      <w:pPr>
        <w:spacing w:after="0" w:line="240" w:lineRule="auto"/>
      </w:pPr>
      <w:r>
        <w:separator/>
      </w:r>
    </w:p>
  </w:footnote>
  <w:footnote w:type="continuationSeparator" w:id="0">
    <w:p w:rsidR="00E30060" w:rsidRDefault="00E3006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59A08B8"/>
    <w:multiLevelType w:val="multilevel"/>
    <w:tmpl w:val="64E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30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9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048"/>
    <w:rsid w:val="00087C28"/>
    <w:rsid w:val="00093ED5"/>
    <w:rsid w:val="0009656C"/>
    <w:rsid w:val="00096EB5"/>
    <w:rsid w:val="000A014F"/>
    <w:rsid w:val="000A305D"/>
    <w:rsid w:val="000B0C03"/>
    <w:rsid w:val="000B1162"/>
    <w:rsid w:val="000B7672"/>
    <w:rsid w:val="000D18A9"/>
    <w:rsid w:val="000D5993"/>
    <w:rsid w:val="000F22F9"/>
    <w:rsid w:val="000F311F"/>
    <w:rsid w:val="00106202"/>
    <w:rsid w:val="00131107"/>
    <w:rsid w:val="001413B3"/>
    <w:rsid w:val="00146D73"/>
    <w:rsid w:val="00156476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1EA6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26D4F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463AE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607DF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5C30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3BA5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1963"/>
    <w:rsid w:val="00DD0051"/>
    <w:rsid w:val="00DD78C8"/>
    <w:rsid w:val="00DF267D"/>
    <w:rsid w:val="00DF6186"/>
    <w:rsid w:val="00E0345D"/>
    <w:rsid w:val="00E104F7"/>
    <w:rsid w:val="00E30060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4146"/>
    <w:rsid w:val="00F958A6"/>
    <w:rsid w:val="00FA1F1F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07963b53-587b-452e-a2ad-bee2ef661aa8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B7CB9F-3A70-443B-B3D6-797CAC50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217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17</cp:revision>
  <cp:lastPrinted>2014-03-27T11:14:00Z</cp:lastPrinted>
  <dcterms:created xsi:type="dcterms:W3CDTF">2013-11-18T04:49:00Z</dcterms:created>
  <dcterms:modified xsi:type="dcterms:W3CDTF">2014-05-21T09:00:00Z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